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07593F">
        <w:rPr>
          <w:rFonts w:ascii="GHEA Grapalat" w:hAnsi="GHEA Grapalat"/>
          <w:b w:val="0"/>
          <w:sz w:val="22"/>
          <w:szCs w:val="22"/>
          <w:lang w:val="hy-AM"/>
        </w:rPr>
        <w:t>23</w:t>
      </w:r>
      <w:r w:rsidR="007822CB" w:rsidRPr="00283045">
        <w:rPr>
          <w:rFonts w:ascii="GHEA Grapalat" w:hAnsi="GHEA Grapalat"/>
          <w:b w:val="0"/>
          <w:sz w:val="22"/>
          <w:szCs w:val="22"/>
        </w:rPr>
        <w:t>»</w:t>
      </w:r>
      <w:r w:rsidR="00D11BDC">
        <w:rPr>
          <w:rFonts w:ascii="GHEA Grapalat" w:hAnsi="GHEA Grapalat"/>
          <w:b w:val="0"/>
          <w:sz w:val="22"/>
          <w:szCs w:val="22"/>
        </w:rPr>
        <w:t xml:space="preserve"> </w:t>
      </w:r>
      <w:r w:rsidR="0027570C">
        <w:rPr>
          <w:rFonts w:ascii="GHEA Grapalat" w:hAnsi="GHEA Grapalat"/>
          <w:b w:val="0"/>
          <w:sz w:val="22"/>
          <w:szCs w:val="22"/>
        </w:rPr>
        <w:t>апреля</w:t>
      </w:r>
      <w:r w:rsidRPr="00283045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D11BDC">
        <w:rPr>
          <w:rFonts w:ascii="GHEA Grapalat" w:hAnsi="GHEA Grapalat"/>
          <w:b w:val="0"/>
          <w:sz w:val="22"/>
          <w:szCs w:val="22"/>
        </w:rPr>
        <w:t>5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397A76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D11BDC" w:rsidRPr="00033E67">
        <w:rPr>
          <w:rFonts w:ascii="GHEA Grapalat" w:hAnsi="GHEA Grapalat"/>
          <w:sz w:val="20"/>
          <w:lang w:val="af-ZA"/>
        </w:rPr>
        <w:t>ՀՀԿԳՄՍՆԲՄԱՇՁԲ-25/</w:t>
      </w:r>
      <w:r w:rsidR="00397A76">
        <w:rPr>
          <w:rFonts w:ascii="GHEA Grapalat" w:hAnsi="GHEA Grapalat"/>
          <w:sz w:val="20"/>
        </w:rPr>
        <w:t>5</w:t>
      </w:r>
    </w:p>
    <w:p w:rsidR="00C0200A" w:rsidRPr="004C75D9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397A76">
        <w:rPr>
          <w:rFonts w:ascii="GHEA Grapalat" w:hAnsi="GHEA Grapalat"/>
          <w:sz w:val="22"/>
          <w:szCs w:val="22"/>
        </w:rPr>
        <w:t>ՀՀԿԳՄՍՆԲՄԱՇՁԲ-25/5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FC57A3" w:rsidRPr="00283045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27570C" w:rsidRPr="0027570C">
        <w:rPr>
          <w:rFonts w:ascii="GHEA Grapalat" w:hAnsi="GHEA Grapalat"/>
          <w:sz w:val="22"/>
          <w:szCs w:val="22"/>
        </w:rPr>
        <w:t>общестроительных работ (</w:t>
      </w:r>
      <w:r w:rsidR="00397A76" w:rsidRPr="00397A76">
        <w:rPr>
          <w:rFonts w:ascii="GHEA Grapalat" w:hAnsi="GHEA Grapalat" w:hint="eastAsia"/>
          <w:sz w:val="22"/>
          <w:szCs w:val="22"/>
        </w:rPr>
        <w:t>Работы</w:t>
      </w:r>
      <w:r w:rsidR="00397A76" w:rsidRPr="00397A76">
        <w:rPr>
          <w:rFonts w:ascii="GHEA Grapalat" w:hAnsi="GHEA Grapalat"/>
          <w:sz w:val="22"/>
          <w:szCs w:val="22"/>
        </w:rPr>
        <w:t xml:space="preserve"> </w:t>
      </w:r>
      <w:r w:rsidR="00397A76" w:rsidRPr="00397A76">
        <w:rPr>
          <w:rFonts w:ascii="GHEA Grapalat" w:hAnsi="GHEA Grapalat" w:hint="eastAsia"/>
          <w:sz w:val="22"/>
          <w:szCs w:val="22"/>
        </w:rPr>
        <w:t>строительству</w:t>
      </w:r>
      <w:r w:rsidR="00397A76" w:rsidRPr="00397A76">
        <w:rPr>
          <w:rFonts w:ascii="GHEA Grapalat" w:hAnsi="GHEA Grapalat"/>
          <w:sz w:val="22"/>
          <w:szCs w:val="22"/>
        </w:rPr>
        <w:t xml:space="preserve"> </w:t>
      </w:r>
      <w:r w:rsidR="00397A76" w:rsidRPr="00397A76">
        <w:rPr>
          <w:rFonts w:ascii="GHEA Grapalat" w:hAnsi="GHEA Grapalat" w:hint="eastAsia"/>
          <w:sz w:val="22"/>
          <w:szCs w:val="22"/>
        </w:rPr>
        <w:t>Вагаршапатской</w:t>
      </w:r>
      <w:r w:rsidR="00397A76" w:rsidRPr="00397A76">
        <w:rPr>
          <w:rFonts w:ascii="GHEA Grapalat" w:hAnsi="GHEA Grapalat"/>
          <w:sz w:val="22"/>
          <w:szCs w:val="22"/>
        </w:rPr>
        <w:t xml:space="preserve"> n 1 </w:t>
      </w:r>
      <w:r w:rsidR="00397A76" w:rsidRPr="00397A76">
        <w:rPr>
          <w:rFonts w:ascii="GHEA Grapalat" w:hAnsi="GHEA Grapalat" w:hint="eastAsia"/>
          <w:sz w:val="22"/>
          <w:szCs w:val="22"/>
        </w:rPr>
        <w:t>основной</w:t>
      </w:r>
      <w:r w:rsidR="00397A76" w:rsidRPr="00397A76">
        <w:rPr>
          <w:rFonts w:ascii="GHEA Grapalat" w:hAnsi="GHEA Grapalat"/>
          <w:sz w:val="22"/>
          <w:szCs w:val="22"/>
        </w:rPr>
        <w:t xml:space="preserve"> </w:t>
      </w:r>
      <w:r w:rsidR="00397A76" w:rsidRPr="00397A76">
        <w:rPr>
          <w:rFonts w:ascii="GHEA Grapalat" w:hAnsi="GHEA Grapalat" w:hint="eastAsia"/>
          <w:sz w:val="22"/>
          <w:szCs w:val="22"/>
        </w:rPr>
        <w:t>школы</w:t>
      </w:r>
      <w:r w:rsidR="0027570C" w:rsidRPr="0027570C">
        <w:rPr>
          <w:rFonts w:ascii="GHEA Grapalat" w:hAnsi="GHEA Grapalat"/>
          <w:sz w:val="22"/>
          <w:szCs w:val="22"/>
        </w:rPr>
        <w:t>)</w:t>
      </w:r>
      <w:r w:rsidR="00A34CE6" w:rsidRPr="00283045">
        <w:rPr>
          <w:rFonts w:ascii="GHEA Grapalat" w:hAnsi="GHEA Grapalat"/>
          <w:sz w:val="22"/>
          <w:szCs w:val="22"/>
        </w:rPr>
        <w:t xml:space="preserve">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запрос, полученный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27570C" w:rsidRPr="00283045">
        <w:rPr>
          <w:rFonts w:ascii="GHEA Grapalat" w:hAnsi="GHEA Grapalat"/>
          <w:sz w:val="22"/>
          <w:szCs w:val="22"/>
        </w:rPr>
        <w:t>«</w:t>
      </w:r>
      <w:r w:rsidR="0007593F">
        <w:rPr>
          <w:rFonts w:ascii="GHEA Grapalat" w:hAnsi="GHEA Grapalat"/>
          <w:sz w:val="22"/>
          <w:szCs w:val="22"/>
          <w:lang w:val="hy-AM"/>
        </w:rPr>
        <w:t>21</w:t>
      </w:r>
      <w:r w:rsidR="0027570C" w:rsidRPr="00283045">
        <w:rPr>
          <w:rFonts w:ascii="GHEA Grapalat" w:hAnsi="GHEA Grapalat"/>
          <w:sz w:val="22"/>
          <w:szCs w:val="22"/>
        </w:rPr>
        <w:t>»</w:t>
      </w:r>
      <w:r w:rsidR="0027570C">
        <w:rPr>
          <w:rFonts w:ascii="GHEA Grapalat" w:hAnsi="GHEA Grapalat"/>
          <w:sz w:val="22"/>
          <w:szCs w:val="22"/>
        </w:rPr>
        <w:t xml:space="preserve"> </w:t>
      </w:r>
      <w:r w:rsidR="0027570C" w:rsidRPr="0027570C">
        <w:rPr>
          <w:rFonts w:ascii="GHEA Grapalat" w:hAnsi="GHEA Grapalat"/>
          <w:sz w:val="22"/>
          <w:szCs w:val="22"/>
        </w:rPr>
        <w:t>апреля</w:t>
      </w:r>
      <w:r w:rsidR="00D11BDC" w:rsidRPr="00283045">
        <w:rPr>
          <w:rFonts w:ascii="GHEA Grapalat" w:hAnsi="GHEA Grapalat"/>
          <w:sz w:val="22"/>
          <w:szCs w:val="22"/>
        </w:rPr>
        <w:t xml:space="preserve"> 202</w:t>
      </w:r>
      <w:r w:rsidR="00D11BDC" w:rsidRPr="00D11BDC">
        <w:rPr>
          <w:rFonts w:ascii="GHEA Grapalat" w:hAnsi="GHEA Grapalat"/>
          <w:sz w:val="22"/>
          <w:szCs w:val="22"/>
        </w:rPr>
        <w:t xml:space="preserve">5 </w:t>
      </w:r>
      <w:r w:rsidR="00302F1E" w:rsidRPr="00283045">
        <w:rPr>
          <w:rFonts w:ascii="GHEA Grapalat" w:hAnsi="GHEA Grapalat"/>
          <w:sz w:val="22"/>
          <w:szCs w:val="22"/>
        </w:rPr>
        <w:t>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AC6CE4" w:rsidRPr="00283045">
        <w:rPr>
          <w:rFonts w:ascii="GHEA Grapalat" w:hAnsi="GHEA Grapalat"/>
          <w:sz w:val="22"/>
          <w:szCs w:val="22"/>
        </w:rPr>
        <w:t xml:space="preserve">в </w:t>
      </w:r>
      <w:r w:rsidR="0007593F" w:rsidRPr="0007593F">
        <w:rPr>
          <w:rFonts w:ascii="GHEA Grapalat" w:hAnsi="GHEA Grapalat" w:cs="Sylfaen"/>
          <w:sz w:val="20"/>
          <w:lang w:val="af-ZA"/>
        </w:rPr>
        <w:t>14:46:56</w:t>
      </w:r>
      <w:r w:rsidR="0007593F">
        <w:rPr>
          <w:rFonts w:ascii="GHEA Grapalat" w:hAnsi="GHEA Grapalat" w:cs="Sylfaen"/>
          <w:sz w:val="20"/>
          <w:lang w:val="hy-AM"/>
        </w:rPr>
        <w:t xml:space="preserve">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8C3068" w:rsidRPr="004C75D9">
        <w:rPr>
          <w:rFonts w:ascii="GHEA Grapalat" w:hAnsi="GHEA Grapalat"/>
          <w:sz w:val="22"/>
          <w:szCs w:val="22"/>
        </w:rPr>
        <w:t>и предоставленный</w:t>
      </w:r>
      <w:r w:rsidR="007822CB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/>
          <w:sz w:val="22"/>
          <w:szCs w:val="22"/>
        </w:rPr>
        <w:t>«</w:t>
      </w:r>
      <w:r w:rsidR="0007593F">
        <w:rPr>
          <w:rFonts w:ascii="GHEA Grapalat" w:hAnsi="GHEA Grapalat"/>
          <w:sz w:val="22"/>
          <w:szCs w:val="22"/>
          <w:lang w:val="hy-AM"/>
        </w:rPr>
        <w:t>23</w:t>
      </w:r>
      <w:r w:rsidR="0027570C" w:rsidRPr="004C75D9">
        <w:rPr>
          <w:rFonts w:ascii="GHEA Grapalat" w:hAnsi="GHEA Grapalat"/>
          <w:sz w:val="22"/>
          <w:szCs w:val="22"/>
        </w:rPr>
        <w:t>» апреля</w:t>
      </w:r>
      <w:r w:rsidR="00D11BDC" w:rsidRPr="004C75D9">
        <w:rPr>
          <w:rFonts w:ascii="GHEA Grapalat" w:hAnsi="GHEA Grapalat"/>
          <w:sz w:val="22"/>
          <w:szCs w:val="22"/>
        </w:rPr>
        <w:t xml:space="preserve"> 2025</w:t>
      </w:r>
      <w:r w:rsidR="00CF2E23" w:rsidRPr="004C75D9">
        <w:rPr>
          <w:rFonts w:ascii="GHEA Grapalat" w:hAnsi="GHEA Grapalat"/>
          <w:sz w:val="22"/>
          <w:szCs w:val="22"/>
        </w:rPr>
        <w:t xml:space="preserve"> года</w:t>
      </w:r>
      <w:r w:rsidR="007822CB" w:rsidRPr="004C75D9">
        <w:rPr>
          <w:rFonts w:ascii="GHEA Grapalat" w:hAnsi="GHEA Grapalat"/>
          <w:sz w:val="22"/>
          <w:szCs w:val="22"/>
        </w:rPr>
        <w:t xml:space="preserve"> </w:t>
      </w:r>
      <w:r w:rsidR="008C3068" w:rsidRPr="004C75D9">
        <w:rPr>
          <w:rFonts w:ascii="GHEA Grapalat" w:hAnsi="GHEA Grapalat"/>
          <w:sz w:val="22"/>
          <w:szCs w:val="22"/>
        </w:rPr>
        <w:t>по нему</w:t>
      </w:r>
      <w:r w:rsidR="00C0200A" w:rsidRPr="004C75D9">
        <w:rPr>
          <w:rFonts w:ascii="GHEA Grapalat" w:hAnsi="GHEA Grapalat"/>
          <w:sz w:val="22"/>
          <w:szCs w:val="22"/>
        </w:rPr>
        <w:t xml:space="preserve"> </w:t>
      </w:r>
      <w:r w:rsidR="008C3068" w:rsidRPr="004C75D9">
        <w:rPr>
          <w:rFonts w:ascii="GHEA Grapalat" w:hAnsi="GHEA Grapalat"/>
          <w:sz w:val="22"/>
          <w:szCs w:val="22"/>
        </w:rPr>
        <w:t>разъяснение</w:t>
      </w:r>
      <w:r w:rsidR="00C0200A" w:rsidRPr="004C75D9">
        <w:rPr>
          <w:rFonts w:ascii="GHEA Grapalat" w:hAnsi="GHEA Grapalat"/>
          <w:sz w:val="22"/>
          <w:szCs w:val="22"/>
        </w:rPr>
        <w:t xml:space="preserve"> относительно приглашения по тому же</w:t>
      </w:r>
      <w:r w:rsidR="00CF2E23" w:rsidRPr="004C75D9">
        <w:rPr>
          <w:rFonts w:ascii="GHEA Grapalat" w:hAnsi="GHEA Grapalat"/>
          <w:sz w:val="22"/>
          <w:szCs w:val="22"/>
        </w:rPr>
        <w:t xml:space="preserve"> коду:</w:t>
      </w:r>
    </w:p>
    <w:p w:rsidR="00AC66EB" w:rsidRPr="004C75D9" w:rsidRDefault="00D64FDA" w:rsidP="00766282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4C75D9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07593F" w:rsidRPr="0007593F" w:rsidRDefault="0007593F" w:rsidP="0007593F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07593F">
        <w:rPr>
          <w:rFonts w:ascii="GHEA Grapalat" w:hAnsi="GHEA Grapalat"/>
          <w:sz w:val="22"/>
          <w:szCs w:val="22"/>
        </w:rPr>
        <w:t>«</w:t>
      </w:r>
      <w:r w:rsidRPr="0007593F">
        <w:rPr>
          <w:rFonts w:ascii="GHEA Grapalat" w:hAnsi="GHEA Grapalat" w:cs="Cambria"/>
          <w:sz w:val="22"/>
          <w:szCs w:val="22"/>
        </w:rPr>
        <w:t>ООО</w:t>
      </w:r>
      <w:r w:rsidRPr="0007593F">
        <w:rPr>
          <w:rFonts w:ascii="GHEA Grapalat" w:hAnsi="GHEA Grapalat"/>
          <w:sz w:val="22"/>
          <w:szCs w:val="22"/>
        </w:rPr>
        <w:t xml:space="preserve"> "</w:t>
      </w:r>
      <w:r w:rsidRPr="0007593F">
        <w:rPr>
          <w:rFonts w:ascii="GHEA Grapalat" w:hAnsi="GHEA Grapalat" w:cs="Cambria"/>
          <w:sz w:val="22"/>
          <w:szCs w:val="22"/>
        </w:rPr>
        <w:t>Гранд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Альянс</w:t>
      </w:r>
      <w:r w:rsidRPr="0007593F">
        <w:rPr>
          <w:rFonts w:ascii="GHEA Grapalat" w:hAnsi="GHEA Grapalat"/>
          <w:sz w:val="22"/>
          <w:szCs w:val="22"/>
        </w:rPr>
        <w:t xml:space="preserve">" </w:t>
      </w:r>
      <w:r w:rsidRPr="0007593F">
        <w:rPr>
          <w:rFonts w:ascii="GHEA Grapalat" w:hAnsi="GHEA Grapalat" w:cs="Cambria"/>
          <w:sz w:val="22"/>
          <w:szCs w:val="22"/>
        </w:rPr>
        <w:t>заинтересовано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в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вышеупомянутом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конкурсе</w:t>
      </w:r>
      <w:r w:rsidRPr="0007593F">
        <w:rPr>
          <w:rFonts w:ascii="GHEA Grapalat" w:hAnsi="GHEA Grapalat"/>
          <w:sz w:val="22"/>
          <w:szCs w:val="22"/>
        </w:rPr>
        <w:t xml:space="preserve">, </w:t>
      </w:r>
      <w:r w:rsidRPr="0007593F">
        <w:rPr>
          <w:rFonts w:ascii="GHEA Grapalat" w:hAnsi="GHEA Grapalat" w:cs="Cambria"/>
          <w:sz w:val="22"/>
          <w:szCs w:val="22"/>
        </w:rPr>
        <w:t>объявленном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Министерством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образования</w:t>
      </w:r>
      <w:r w:rsidRPr="0007593F">
        <w:rPr>
          <w:rFonts w:ascii="GHEA Grapalat" w:hAnsi="GHEA Grapalat"/>
          <w:sz w:val="22"/>
          <w:szCs w:val="22"/>
        </w:rPr>
        <w:t xml:space="preserve">, </w:t>
      </w:r>
      <w:r w:rsidRPr="0007593F">
        <w:rPr>
          <w:rFonts w:ascii="GHEA Grapalat" w:hAnsi="GHEA Grapalat" w:cs="Cambria"/>
          <w:sz w:val="22"/>
          <w:szCs w:val="22"/>
        </w:rPr>
        <w:t>науки</w:t>
      </w:r>
      <w:r w:rsidRPr="0007593F">
        <w:rPr>
          <w:rFonts w:ascii="GHEA Grapalat" w:hAnsi="GHEA Grapalat"/>
          <w:sz w:val="22"/>
          <w:szCs w:val="22"/>
        </w:rPr>
        <w:t xml:space="preserve">, </w:t>
      </w:r>
      <w:r w:rsidRPr="0007593F">
        <w:rPr>
          <w:rFonts w:ascii="GHEA Grapalat" w:hAnsi="GHEA Grapalat" w:cs="Cambria"/>
          <w:sz w:val="22"/>
          <w:szCs w:val="22"/>
        </w:rPr>
        <w:t>культуры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и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спорта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РА</w:t>
      </w:r>
      <w:r w:rsidRPr="0007593F">
        <w:rPr>
          <w:rFonts w:ascii="GHEA Grapalat" w:hAnsi="GHEA Grapalat"/>
          <w:sz w:val="22"/>
          <w:szCs w:val="22"/>
        </w:rPr>
        <w:t xml:space="preserve">, </w:t>
      </w:r>
      <w:r w:rsidRPr="0007593F">
        <w:rPr>
          <w:rFonts w:ascii="GHEA Grapalat" w:hAnsi="GHEA Grapalat" w:cs="Cambria"/>
          <w:sz w:val="22"/>
          <w:szCs w:val="22"/>
        </w:rPr>
        <w:t>однако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мы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хотели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бы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уточнить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следующую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информацию</w:t>
      </w:r>
      <w:r w:rsidRPr="0007593F">
        <w:rPr>
          <w:rFonts w:ascii="Cambria Math" w:hAnsi="Cambria Math" w:cs="Cambria Math"/>
          <w:sz w:val="22"/>
          <w:szCs w:val="22"/>
        </w:rPr>
        <w:t>․</w:t>
      </w:r>
    </w:p>
    <w:p w:rsidR="0007593F" w:rsidRPr="0007593F" w:rsidRDefault="0007593F" w:rsidP="0007593F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07593F">
        <w:rPr>
          <w:rFonts w:ascii="GHEA Grapalat" w:hAnsi="GHEA Grapalat" w:hint="eastAsia"/>
          <w:sz w:val="22"/>
          <w:szCs w:val="22"/>
        </w:rPr>
        <w:t>•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В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подобных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конкурсах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обычно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требуются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следующие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лицензии</w:t>
      </w:r>
      <w:r w:rsidRPr="0007593F">
        <w:rPr>
          <w:rFonts w:ascii="GHEA Grapalat" w:hAnsi="GHEA Grapalat"/>
          <w:sz w:val="22"/>
          <w:szCs w:val="22"/>
        </w:rPr>
        <w:t xml:space="preserve">: </w:t>
      </w:r>
      <w:r w:rsidRPr="0007593F">
        <w:rPr>
          <w:rFonts w:ascii="GHEA Grapalat" w:hAnsi="GHEA Grapalat" w:cs="Cambria"/>
          <w:sz w:val="22"/>
          <w:szCs w:val="22"/>
        </w:rPr>
        <w:t>жилищно</w:t>
      </w:r>
      <w:r w:rsidRPr="0007593F">
        <w:rPr>
          <w:rFonts w:ascii="GHEA Grapalat" w:hAnsi="GHEA Grapalat"/>
          <w:sz w:val="22"/>
          <w:szCs w:val="22"/>
        </w:rPr>
        <w:t>-</w:t>
      </w:r>
      <w:r w:rsidRPr="0007593F">
        <w:rPr>
          <w:rFonts w:ascii="GHEA Grapalat" w:hAnsi="GHEA Grapalat" w:cs="Cambria"/>
          <w:sz w:val="22"/>
          <w:szCs w:val="22"/>
        </w:rPr>
        <w:t>коммунальные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и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производственные</w:t>
      </w:r>
      <w:r w:rsidRPr="0007593F">
        <w:rPr>
          <w:rFonts w:ascii="GHEA Grapalat" w:hAnsi="GHEA Grapalat"/>
          <w:sz w:val="22"/>
          <w:szCs w:val="22"/>
        </w:rPr>
        <w:t xml:space="preserve">, </w:t>
      </w:r>
      <w:r w:rsidRPr="0007593F">
        <w:rPr>
          <w:rFonts w:ascii="GHEA Grapalat" w:hAnsi="GHEA Grapalat" w:cs="Cambria"/>
          <w:sz w:val="22"/>
          <w:szCs w:val="22"/>
        </w:rPr>
        <w:t>на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электроснабжение</w:t>
      </w:r>
      <w:r w:rsidRPr="0007593F">
        <w:rPr>
          <w:rFonts w:ascii="GHEA Grapalat" w:hAnsi="GHEA Grapalat"/>
          <w:sz w:val="22"/>
          <w:szCs w:val="22"/>
        </w:rPr>
        <w:t xml:space="preserve">, </w:t>
      </w:r>
      <w:r w:rsidRPr="0007593F">
        <w:rPr>
          <w:rFonts w:ascii="GHEA Grapalat" w:hAnsi="GHEA Grapalat" w:cs="Cambria"/>
          <w:sz w:val="22"/>
          <w:szCs w:val="22"/>
        </w:rPr>
        <w:t>водоснабжение</w:t>
      </w:r>
      <w:r w:rsidRPr="0007593F">
        <w:rPr>
          <w:rFonts w:ascii="GHEA Grapalat" w:hAnsi="GHEA Grapalat"/>
          <w:sz w:val="22"/>
          <w:szCs w:val="22"/>
        </w:rPr>
        <w:t xml:space="preserve">, </w:t>
      </w:r>
      <w:r w:rsidRPr="0007593F">
        <w:rPr>
          <w:rFonts w:ascii="GHEA Grapalat" w:hAnsi="GHEA Grapalat" w:cs="Cambria"/>
          <w:sz w:val="22"/>
          <w:szCs w:val="22"/>
        </w:rPr>
        <w:t>теплоснабжение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и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связь</w:t>
      </w:r>
      <w:r w:rsidRPr="0007593F">
        <w:rPr>
          <w:rFonts w:ascii="GHEA Grapalat" w:hAnsi="GHEA Grapalat"/>
          <w:sz w:val="22"/>
          <w:szCs w:val="22"/>
        </w:rPr>
        <w:t xml:space="preserve">. </w:t>
      </w:r>
      <w:r w:rsidRPr="0007593F">
        <w:rPr>
          <w:rFonts w:ascii="GHEA Grapalat" w:hAnsi="GHEA Grapalat" w:cs="Cambria"/>
          <w:sz w:val="22"/>
          <w:szCs w:val="22"/>
        </w:rPr>
        <w:t>В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тендерном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пакете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лицензии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по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Вашему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требованию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следующие</w:t>
      </w:r>
      <w:r w:rsidRPr="0007593F">
        <w:rPr>
          <w:rFonts w:ascii="GHEA Grapalat" w:hAnsi="GHEA Grapalat"/>
          <w:sz w:val="22"/>
          <w:szCs w:val="22"/>
        </w:rPr>
        <w:t xml:space="preserve">: </w:t>
      </w:r>
      <w:r w:rsidRPr="0007593F">
        <w:rPr>
          <w:rFonts w:ascii="GHEA Grapalat" w:hAnsi="GHEA Grapalat" w:cs="Cambria"/>
          <w:sz w:val="22"/>
          <w:szCs w:val="22"/>
        </w:rPr>
        <w:t>жилые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общественные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и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производственные</w:t>
      </w:r>
      <w:r w:rsidRPr="0007593F">
        <w:rPr>
          <w:rFonts w:ascii="GHEA Grapalat" w:hAnsi="GHEA Grapalat"/>
          <w:sz w:val="22"/>
          <w:szCs w:val="22"/>
        </w:rPr>
        <w:t xml:space="preserve">, </w:t>
      </w:r>
      <w:r w:rsidRPr="0007593F">
        <w:rPr>
          <w:rFonts w:ascii="GHEA Grapalat" w:hAnsi="GHEA Grapalat" w:cs="Cambria"/>
          <w:sz w:val="22"/>
          <w:szCs w:val="22"/>
        </w:rPr>
        <w:t>энергетические</w:t>
      </w:r>
      <w:r w:rsidRPr="0007593F">
        <w:rPr>
          <w:rFonts w:ascii="GHEA Grapalat" w:hAnsi="GHEA Grapalat"/>
          <w:sz w:val="22"/>
          <w:szCs w:val="22"/>
        </w:rPr>
        <w:t xml:space="preserve">, </w:t>
      </w:r>
      <w:r w:rsidRPr="0007593F">
        <w:rPr>
          <w:rFonts w:ascii="GHEA Grapalat" w:hAnsi="GHEA Grapalat" w:cs="Cambria"/>
          <w:sz w:val="22"/>
          <w:szCs w:val="22"/>
        </w:rPr>
        <w:t>коммуникационные</w:t>
      </w:r>
      <w:r w:rsidRPr="0007593F">
        <w:rPr>
          <w:rFonts w:ascii="GHEA Grapalat" w:hAnsi="GHEA Grapalat"/>
          <w:sz w:val="22"/>
          <w:szCs w:val="22"/>
        </w:rPr>
        <w:t xml:space="preserve">. </w:t>
      </w:r>
      <w:r w:rsidRPr="0007593F">
        <w:rPr>
          <w:rFonts w:ascii="GHEA Grapalat" w:hAnsi="GHEA Grapalat" w:cs="Cambria"/>
          <w:sz w:val="22"/>
          <w:szCs w:val="22"/>
        </w:rPr>
        <w:t>Пожалуйста</w:t>
      </w:r>
      <w:r w:rsidRPr="0007593F">
        <w:rPr>
          <w:rFonts w:ascii="GHEA Grapalat" w:hAnsi="GHEA Grapalat"/>
          <w:sz w:val="22"/>
          <w:szCs w:val="22"/>
        </w:rPr>
        <w:t xml:space="preserve">, </w:t>
      </w:r>
      <w:r w:rsidRPr="0007593F">
        <w:rPr>
          <w:rFonts w:ascii="GHEA Grapalat" w:hAnsi="GHEA Grapalat" w:cs="Cambria"/>
          <w:sz w:val="22"/>
          <w:szCs w:val="22"/>
        </w:rPr>
        <w:t>объясните</w:t>
      </w:r>
      <w:r w:rsidRPr="0007593F">
        <w:rPr>
          <w:rFonts w:ascii="GHEA Grapalat" w:hAnsi="GHEA Grapalat"/>
          <w:sz w:val="22"/>
          <w:szCs w:val="22"/>
        </w:rPr>
        <w:t xml:space="preserve">, </w:t>
      </w:r>
      <w:r w:rsidRPr="0007593F">
        <w:rPr>
          <w:rFonts w:ascii="GHEA Grapalat" w:hAnsi="GHEA Grapalat" w:cs="Cambria"/>
          <w:sz w:val="22"/>
          <w:szCs w:val="22"/>
        </w:rPr>
        <w:t>почему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необходима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энергетическая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лицензия</w:t>
      </w:r>
      <w:r w:rsidRPr="0007593F">
        <w:rPr>
          <w:rFonts w:ascii="GHEA Grapalat" w:hAnsi="GHEA Grapalat"/>
          <w:sz w:val="22"/>
          <w:szCs w:val="22"/>
        </w:rPr>
        <w:t>.</w:t>
      </w:r>
    </w:p>
    <w:p w:rsidR="0007593F" w:rsidRPr="0007593F" w:rsidRDefault="0007593F" w:rsidP="0007593F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07593F">
        <w:rPr>
          <w:rFonts w:ascii="GHEA Grapalat" w:hAnsi="GHEA Grapalat" w:hint="eastAsia"/>
          <w:sz w:val="22"/>
          <w:szCs w:val="22"/>
        </w:rPr>
        <w:t>•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В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тендерном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листе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указаны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работы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по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сносу</w:t>
      </w:r>
      <w:r w:rsidRPr="0007593F">
        <w:rPr>
          <w:rFonts w:ascii="GHEA Grapalat" w:hAnsi="GHEA Grapalat"/>
          <w:sz w:val="22"/>
          <w:szCs w:val="22"/>
        </w:rPr>
        <w:t xml:space="preserve">, </w:t>
      </w:r>
      <w:r w:rsidRPr="0007593F">
        <w:rPr>
          <w:rFonts w:ascii="GHEA Grapalat" w:hAnsi="GHEA Grapalat" w:cs="Cambria"/>
          <w:sz w:val="22"/>
          <w:szCs w:val="22"/>
        </w:rPr>
        <w:t>но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не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указана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их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стоимость</w:t>
      </w:r>
      <w:r w:rsidRPr="0007593F">
        <w:rPr>
          <w:rFonts w:ascii="GHEA Grapalat" w:hAnsi="GHEA Grapalat"/>
          <w:sz w:val="22"/>
          <w:szCs w:val="22"/>
        </w:rPr>
        <w:t xml:space="preserve">, </w:t>
      </w:r>
      <w:r w:rsidRPr="0007593F">
        <w:rPr>
          <w:rFonts w:ascii="GHEA Grapalat" w:hAnsi="GHEA Grapalat" w:cs="Cambria"/>
          <w:sz w:val="22"/>
          <w:szCs w:val="22"/>
        </w:rPr>
        <w:t>пожалуйста</w:t>
      </w:r>
      <w:r w:rsidRPr="0007593F">
        <w:rPr>
          <w:rFonts w:ascii="GHEA Grapalat" w:hAnsi="GHEA Grapalat"/>
          <w:sz w:val="22"/>
          <w:szCs w:val="22"/>
        </w:rPr>
        <w:t xml:space="preserve">, </w:t>
      </w:r>
      <w:r w:rsidRPr="0007593F">
        <w:rPr>
          <w:rFonts w:ascii="GHEA Grapalat" w:hAnsi="GHEA Grapalat" w:cs="Cambria"/>
          <w:sz w:val="22"/>
          <w:szCs w:val="22"/>
        </w:rPr>
        <w:t>уточните</w:t>
      </w:r>
      <w:r w:rsidRPr="0007593F">
        <w:rPr>
          <w:rFonts w:ascii="GHEA Grapalat" w:hAnsi="GHEA Grapalat"/>
          <w:sz w:val="22"/>
          <w:szCs w:val="22"/>
        </w:rPr>
        <w:t xml:space="preserve">, </w:t>
      </w:r>
      <w:r w:rsidRPr="0007593F">
        <w:rPr>
          <w:rFonts w:ascii="GHEA Grapalat" w:hAnsi="GHEA Grapalat" w:cs="Cambria"/>
          <w:sz w:val="22"/>
          <w:szCs w:val="22"/>
        </w:rPr>
        <w:t>кто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должен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выполнять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работы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по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сносу</w:t>
      </w:r>
      <w:r w:rsidRPr="0007593F">
        <w:rPr>
          <w:rFonts w:ascii="GHEA Grapalat" w:hAnsi="GHEA Grapalat"/>
          <w:sz w:val="22"/>
          <w:szCs w:val="22"/>
        </w:rPr>
        <w:t xml:space="preserve">, </w:t>
      </w:r>
      <w:r w:rsidRPr="0007593F">
        <w:rPr>
          <w:rFonts w:ascii="GHEA Grapalat" w:hAnsi="GHEA Grapalat" w:cs="Cambria"/>
          <w:sz w:val="22"/>
          <w:szCs w:val="22"/>
        </w:rPr>
        <w:t>и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если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работы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по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сносу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будут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выполняться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компанией</w:t>
      </w:r>
      <w:r w:rsidRPr="0007593F">
        <w:rPr>
          <w:rFonts w:ascii="GHEA Grapalat" w:hAnsi="GHEA Grapalat"/>
          <w:sz w:val="22"/>
          <w:szCs w:val="22"/>
        </w:rPr>
        <w:t>-</w:t>
      </w:r>
      <w:r w:rsidRPr="0007593F">
        <w:rPr>
          <w:rFonts w:ascii="GHEA Grapalat" w:hAnsi="GHEA Grapalat" w:cs="Cambria"/>
          <w:sz w:val="22"/>
          <w:szCs w:val="22"/>
        </w:rPr>
        <w:t>подрядчиком</w:t>
      </w:r>
      <w:r w:rsidRPr="0007593F">
        <w:rPr>
          <w:rFonts w:ascii="GHEA Grapalat" w:hAnsi="GHEA Grapalat"/>
          <w:sz w:val="22"/>
          <w:szCs w:val="22"/>
        </w:rPr>
        <w:t xml:space="preserve">, </w:t>
      </w:r>
      <w:r w:rsidRPr="0007593F">
        <w:rPr>
          <w:rFonts w:ascii="GHEA Grapalat" w:hAnsi="GHEA Grapalat" w:cs="Cambria"/>
          <w:sz w:val="22"/>
          <w:szCs w:val="22"/>
        </w:rPr>
        <w:t>то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какова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сумма</w:t>
      </w:r>
      <w:r w:rsidRPr="0007593F">
        <w:rPr>
          <w:rFonts w:ascii="GHEA Grapalat" w:hAnsi="GHEA Grapalat"/>
          <w:sz w:val="22"/>
          <w:szCs w:val="22"/>
        </w:rPr>
        <w:t xml:space="preserve">, </w:t>
      </w:r>
      <w:r w:rsidRPr="0007593F">
        <w:rPr>
          <w:rFonts w:ascii="GHEA Grapalat" w:hAnsi="GHEA Grapalat" w:cs="Cambria"/>
          <w:sz w:val="22"/>
          <w:szCs w:val="22"/>
        </w:rPr>
        <w:t>подлежащая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выплате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компании</w:t>
      </w:r>
      <w:r w:rsidRPr="0007593F">
        <w:rPr>
          <w:rFonts w:ascii="GHEA Grapalat" w:hAnsi="GHEA Grapalat"/>
          <w:sz w:val="22"/>
          <w:szCs w:val="22"/>
        </w:rPr>
        <w:t>-</w:t>
      </w:r>
      <w:r w:rsidRPr="0007593F">
        <w:rPr>
          <w:rFonts w:ascii="GHEA Grapalat" w:hAnsi="GHEA Grapalat" w:cs="Cambria"/>
          <w:sz w:val="22"/>
          <w:szCs w:val="22"/>
        </w:rPr>
        <w:t>подрядчику</w:t>
      </w:r>
      <w:r w:rsidRPr="0007593F">
        <w:rPr>
          <w:rFonts w:ascii="GHEA Grapalat" w:hAnsi="GHEA Grapalat"/>
          <w:sz w:val="22"/>
          <w:szCs w:val="22"/>
        </w:rPr>
        <w:t>.</w:t>
      </w:r>
    </w:p>
    <w:p w:rsidR="0007593F" w:rsidRPr="0007593F" w:rsidRDefault="0007593F" w:rsidP="0007593F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07593F">
        <w:rPr>
          <w:rFonts w:ascii="GHEA Grapalat" w:hAnsi="GHEA Grapalat" w:cs="Cambria"/>
          <w:sz w:val="22"/>
          <w:szCs w:val="22"/>
        </w:rPr>
        <w:t>Заранее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Спасибо</w:t>
      </w:r>
    </w:p>
    <w:p w:rsidR="0007593F" w:rsidRPr="0007593F" w:rsidRDefault="0007593F" w:rsidP="0007593F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07593F">
        <w:rPr>
          <w:rFonts w:ascii="GHEA Grapalat" w:hAnsi="GHEA Grapalat" w:cs="Cambria"/>
          <w:sz w:val="22"/>
          <w:szCs w:val="22"/>
        </w:rPr>
        <w:t>С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уважением</w:t>
      </w:r>
      <w:r w:rsidRPr="0007593F">
        <w:rPr>
          <w:rFonts w:ascii="GHEA Grapalat" w:hAnsi="GHEA Grapalat"/>
          <w:sz w:val="22"/>
          <w:szCs w:val="22"/>
        </w:rPr>
        <w:t>,</w:t>
      </w:r>
    </w:p>
    <w:p w:rsidR="0007593F" w:rsidRDefault="0007593F" w:rsidP="0007593F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 w:cs="Times Armenian"/>
          <w:sz w:val="22"/>
          <w:szCs w:val="22"/>
        </w:rPr>
      </w:pPr>
      <w:r w:rsidRPr="0007593F">
        <w:rPr>
          <w:rFonts w:ascii="GHEA Grapalat" w:hAnsi="GHEA Grapalat" w:cs="Cambria"/>
          <w:sz w:val="22"/>
          <w:szCs w:val="22"/>
        </w:rPr>
        <w:t>ООО</w:t>
      </w:r>
      <w:r w:rsidRPr="0007593F">
        <w:rPr>
          <w:rFonts w:ascii="GHEA Grapalat" w:hAnsi="GHEA Grapalat"/>
          <w:sz w:val="22"/>
          <w:szCs w:val="22"/>
        </w:rPr>
        <w:t xml:space="preserve"> " </w:t>
      </w:r>
      <w:r w:rsidRPr="0007593F">
        <w:rPr>
          <w:rFonts w:ascii="GHEA Grapalat" w:hAnsi="GHEA Grapalat" w:cs="Cambria"/>
          <w:sz w:val="22"/>
          <w:szCs w:val="22"/>
        </w:rPr>
        <w:t>Гранд</w:t>
      </w:r>
      <w:r w:rsidRPr="0007593F">
        <w:rPr>
          <w:rFonts w:ascii="GHEA Grapalat" w:hAnsi="GHEA Grapalat"/>
          <w:sz w:val="22"/>
          <w:szCs w:val="22"/>
        </w:rPr>
        <w:t xml:space="preserve"> </w:t>
      </w:r>
      <w:r w:rsidRPr="0007593F">
        <w:rPr>
          <w:rFonts w:ascii="GHEA Grapalat" w:hAnsi="GHEA Grapalat" w:cs="Cambria"/>
          <w:sz w:val="22"/>
          <w:szCs w:val="22"/>
        </w:rPr>
        <w:t>Альянс</w:t>
      </w:r>
      <w:r w:rsidRPr="0007593F">
        <w:rPr>
          <w:rFonts w:ascii="GHEA Grapalat" w:hAnsi="GHEA Grapalat" w:cs="Times Armenian"/>
          <w:sz w:val="22"/>
          <w:szCs w:val="22"/>
        </w:rPr>
        <w:t>»</w:t>
      </w:r>
    </w:p>
    <w:p w:rsidR="00AC66EB" w:rsidRPr="004C75D9" w:rsidRDefault="00766282" w:rsidP="0007593F">
      <w:pPr>
        <w:shd w:val="clear" w:color="auto" w:fill="FFFFFF"/>
        <w:tabs>
          <w:tab w:val="left" w:pos="0"/>
        </w:tabs>
        <w:spacing w:line="360" w:lineRule="auto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4C75D9">
        <w:rPr>
          <w:rFonts w:ascii="GHEA Grapalat" w:hAnsi="GHEA Grapalat"/>
          <w:b/>
          <w:sz w:val="22"/>
          <w:szCs w:val="22"/>
        </w:rPr>
        <w:t xml:space="preserve">Разъяснения № 1 </w:t>
      </w:r>
    </w:p>
    <w:p w:rsidR="0007593F" w:rsidRPr="0007593F" w:rsidRDefault="0007593F" w:rsidP="0007593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07593F">
        <w:rPr>
          <w:rFonts w:ascii="GHEA Grapalat" w:hAnsi="GHEA Grapalat"/>
          <w:sz w:val="22"/>
          <w:szCs w:val="22"/>
        </w:rPr>
        <w:t>Организации, участвующие в открытом тендере с кодом</w:t>
      </w:r>
      <w:r w:rsidRPr="0007593F">
        <w:rPr>
          <w:rFonts w:ascii="Times New Roman" w:hAnsi="Times New Roman"/>
        </w:rPr>
        <w:t xml:space="preserve"> </w:t>
      </w:r>
      <w:r w:rsidRPr="0007593F">
        <w:rPr>
          <w:rFonts w:ascii="GHEA Grapalat" w:hAnsi="GHEA Grapalat"/>
          <w:sz w:val="22"/>
          <w:szCs w:val="22"/>
        </w:rPr>
        <w:t>ՀՀԿԳՄՍՆԲՄԱՇՁԲ-25/5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07593F">
        <w:rPr>
          <w:rFonts w:ascii="GHEA Grapalat" w:hAnsi="GHEA Grapalat"/>
          <w:sz w:val="22"/>
          <w:szCs w:val="22"/>
        </w:rPr>
        <w:t>должны иметь нижеприведенные вкладыши лицензии на осуществление строительства в соответствии с решением правительства РА от 30 ноября 2023 г. N 2106-N:</w:t>
      </w:r>
    </w:p>
    <w:p w:rsidR="0007593F" w:rsidRPr="0007593F" w:rsidRDefault="0007593F" w:rsidP="0007593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07593F">
        <w:rPr>
          <w:rFonts w:ascii="GHEA Grapalat" w:hAnsi="GHEA Grapalat"/>
          <w:sz w:val="22"/>
          <w:szCs w:val="22"/>
        </w:rPr>
        <w:t>03-04: жилые, общественные и производственные сооружения (1 класс)</w:t>
      </w:r>
    </w:p>
    <w:p w:rsidR="0007593F" w:rsidRPr="0007593F" w:rsidRDefault="0007593F" w:rsidP="0007593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07593F">
        <w:rPr>
          <w:rFonts w:ascii="GHEA Grapalat" w:hAnsi="GHEA Grapalat"/>
          <w:sz w:val="22"/>
          <w:szCs w:val="22"/>
        </w:rPr>
        <w:t>03-05: источник питания (класс 1)</w:t>
      </w:r>
    </w:p>
    <w:p w:rsidR="0007593F" w:rsidRPr="0007593F" w:rsidRDefault="0007593F" w:rsidP="0007593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07593F">
        <w:rPr>
          <w:rFonts w:ascii="GHEA Grapalat" w:hAnsi="GHEA Grapalat"/>
          <w:sz w:val="22"/>
          <w:szCs w:val="22"/>
        </w:rPr>
        <w:t>03-06: теплоснабжение и вентиляция (1 класс)</w:t>
      </w:r>
    </w:p>
    <w:p w:rsidR="0007593F" w:rsidRPr="0007593F" w:rsidRDefault="0007593F" w:rsidP="0007593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07593F">
        <w:rPr>
          <w:rFonts w:ascii="GHEA Grapalat" w:hAnsi="GHEA Grapalat"/>
          <w:sz w:val="22"/>
          <w:szCs w:val="22"/>
        </w:rPr>
        <w:t>03-08: водоснабжение и водоотведение (1 класс)</w:t>
      </w:r>
    </w:p>
    <w:p w:rsidR="0007593F" w:rsidRPr="0007593F" w:rsidRDefault="0007593F" w:rsidP="0007593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07593F">
        <w:rPr>
          <w:rFonts w:ascii="GHEA Grapalat" w:hAnsi="GHEA Grapalat"/>
          <w:sz w:val="22"/>
          <w:szCs w:val="22"/>
        </w:rPr>
        <w:t>03-10: системы связи (1-й класс)</w:t>
      </w:r>
    </w:p>
    <w:p w:rsidR="0007593F" w:rsidRPr="0007593F" w:rsidRDefault="0007593F" w:rsidP="0007593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07593F">
        <w:rPr>
          <w:rFonts w:ascii="GHEA Grapalat" w:hAnsi="GHEA Grapalat"/>
          <w:sz w:val="22"/>
          <w:szCs w:val="22"/>
        </w:rPr>
        <w:t>Кроме того, поскольку в строящееся школьное здание включена вся инженерная инфраструктура, поэтому в приглашении были запрошены вышеуказанные лицензии:</w:t>
      </w:r>
    </w:p>
    <w:p w:rsidR="0007593F" w:rsidRPr="0007593F" w:rsidRDefault="0007593F" w:rsidP="0007593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07593F">
        <w:rPr>
          <w:rFonts w:ascii="GHEA Grapalat" w:hAnsi="GHEA Grapalat"/>
          <w:sz w:val="22"/>
          <w:szCs w:val="22"/>
        </w:rPr>
        <w:t xml:space="preserve">Что касается пункта 2 запроса, я сообщаю, что </w:t>
      </w:r>
    </w:p>
    <w:p w:rsidR="00D11BDC" w:rsidRDefault="0007593F" w:rsidP="0007593F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07593F">
        <w:rPr>
          <w:rFonts w:ascii="GHEA Grapalat" w:hAnsi="GHEA Grapalat"/>
          <w:sz w:val="22"/>
          <w:szCs w:val="22"/>
        </w:rPr>
        <w:lastRenderedPageBreak/>
        <w:t xml:space="preserve">Строительные работы по сносу в рамках открытого тендерного соглашения под кодом» </w:t>
      </w:r>
      <w:r w:rsidRPr="0007593F">
        <w:rPr>
          <w:rFonts w:ascii="GHEA Grapalat" w:hAnsi="GHEA Grapalat"/>
          <w:sz w:val="22"/>
          <w:szCs w:val="22"/>
        </w:rPr>
        <w:t>ՀՀԿԳՄՍՆԲՄԱՇՁԲ-25/5</w:t>
      </w:r>
      <w:bookmarkStart w:id="0" w:name="_GoBack"/>
      <w:bookmarkEnd w:id="0"/>
      <w:r w:rsidRPr="0007593F">
        <w:rPr>
          <w:rFonts w:ascii="GHEA Grapalat" w:hAnsi="GHEA Grapalat"/>
          <w:sz w:val="22"/>
          <w:szCs w:val="22"/>
        </w:rPr>
        <w:t>выполняются подрядной организацией безвозмездно, а демонтированные строительные элементы передаются подрядчику в соответствии с решением правительства РА N 2093-N от 30 ноября 2023 года:</w:t>
      </w:r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525571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397A76">
        <w:rPr>
          <w:rFonts w:ascii="GHEA Grapalat" w:hAnsi="GHEA Grapalat"/>
          <w:spacing w:val="4"/>
          <w:sz w:val="22"/>
          <w:szCs w:val="22"/>
        </w:rPr>
        <w:t>ՀՀԿԳՄՍՆԲՄԱՇՁԲ-25/</w:t>
      </w:r>
      <w:r w:rsidR="00397A76">
        <w:rPr>
          <w:rFonts w:ascii="GHEA Grapalat" w:hAnsi="GHEA Grapalat"/>
          <w:spacing w:val="4"/>
          <w:sz w:val="22"/>
          <w:szCs w:val="22"/>
          <w:lang w:val="hy-AM"/>
        </w:rPr>
        <w:t>5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397A76">
        <w:rPr>
          <w:rFonts w:ascii="GHEA Grapalat" w:hAnsi="GHEA Grapalat"/>
          <w:spacing w:val="4"/>
          <w:sz w:val="22"/>
          <w:szCs w:val="22"/>
        </w:rPr>
        <w:t>Эрмине Алоян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b/>
          <w:sz w:val="22"/>
          <w:szCs w:val="22"/>
        </w:rPr>
        <w:t>+374 (10) 599-656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97A76" w:rsidRPr="00397A76">
        <w:rPr>
          <w:rFonts w:ascii="GHEA Grapalat" w:hAnsi="GHEA Grapalat"/>
          <w:b/>
          <w:bCs/>
          <w:color w:val="000000"/>
          <w:sz w:val="20"/>
          <w:lang w:val="af-ZA" w:bidi="ar-SA"/>
        </w:rPr>
        <w:t>hermine.aloyan</w:t>
      </w:r>
      <w:r w:rsidR="00397A76" w:rsidRPr="00397A76">
        <w:rPr>
          <w:rFonts w:ascii="GHEA Grapalat" w:hAnsi="GHEA Grapalat"/>
          <w:b/>
          <w:bCs/>
          <w:color w:val="000000"/>
          <w:sz w:val="20"/>
          <w:lang w:val="hy-AM" w:bidi="ar-SA"/>
        </w:rPr>
        <w:t>@escs.am</w:t>
      </w:r>
      <w:r w:rsidR="00302F1E" w:rsidRPr="00283045">
        <w:rPr>
          <w:rFonts w:ascii="GHEA Grapalat" w:hAnsi="GHEA Grapalat"/>
          <w:b/>
          <w:sz w:val="22"/>
          <w:szCs w:val="22"/>
        </w:rPr>
        <w:t xml:space="preserve"> 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397A76">
        <w:rPr>
          <w:rFonts w:ascii="GHEA Grapalat" w:hAnsi="GHEA Grapalat"/>
          <w:b/>
          <w:sz w:val="22"/>
          <w:szCs w:val="22"/>
        </w:rPr>
        <w:t>ՀՀԿԳՄՍՆԲՄԱՇՁԲ-25/</w:t>
      </w:r>
      <w:r w:rsidR="00397A76">
        <w:rPr>
          <w:rFonts w:ascii="GHEA Grapalat" w:hAnsi="GHEA Grapalat"/>
          <w:b/>
          <w:sz w:val="22"/>
          <w:szCs w:val="22"/>
          <w:lang w:val="hy-AM"/>
        </w:rPr>
        <w:t>5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7"/>
      <w:footerReference w:type="default" r:id="rId8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7E0" w:rsidRDefault="008C57E0">
      <w:r>
        <w:separator/>
      </w:r>
    </w:p>
  </w:endnote>
  <w:endnote w:type="continuationSeparator" w:id="0">
    <w:p w:rsidR="008C57E0" w:rsidRDefault="008C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7593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7E0" w:rsidRDefault="008C57E0">
      <w:r>
        <w:separator/>
      </w:r>
    </w:p>
  </w:footnote>
  <w:footnote w:type="continuationSeparator" w:id="0">
    <w:p w:rsidR="008C57E0" w:rsidRDefault="008C5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93F"/>
    <w:rsid w:val="00075FE5"/>
    <w:rsid w:val="00077BAF"/>
    <w:rsid w:val="00082455"/>
    <w:rsid w:val="00085F00"/>
    <w:rsid w:val="0009444C"/>
    <w:rsid w:val="000A6C15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309E"/>
    <w:rsid w:val="0026753B"/>
    <w:rsid w:val="0027570C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3647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97A76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37E75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C75D9"/>
    <w:rsid w:val="004D317C"/>
    <w:rsid w:val="004D4E6E"/>
    <w:rsid w:val="004D595D"/>
    <w:rsid w:val="004F596C"/>
    <w:rsid w:val="00512432"/>
    <w:rsid w:val="00525571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6282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5D1B"/>
    <w:rsid w:val="008123AD"/>
    <w:rsid w:val="0082024C"/>
    <w:rsid w:val="00823294"/>
    <w:rsid w:val="00823EA1"/>
    <w:rsid w:val="008415B5"/>
    <w:rsid w:val="0085228E"/>
    <w:rsid w:val="00874380"/>
    <w:rsid w:val="0087560D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57E0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37B2"/>
    <w:rsid w:val="009507AF"/>
    <w:rsid w:val="00953A89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2B8E"/>
    <w:rsid w:val="009F5D08"/>
    <w:rsid w:val="00A016EE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AF6A1D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2752"/>
    <w:rsid w:val="00D549D0"/>
    <w:rsid w:val="00D559F9"/>
    <w:rsid w:val="00D63146"/>
    <w:rsid w:val="00D64FDA"/>
    <w:rsid w:val="00D660D3"/>
    <w:rsid w:val="00D6628E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0D86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ED"/>
    <w:rsid w:val="00E90A3A"/>
    <w:rsid w:val="00E91BE9"/>
    <w:rsid w:val="00E96BC2"/>
    <w:rsid w:val="00EA2281"/>
    <w:rsid w:val="00EA23A2"/>
    <w:rsid w:val="00EA309E"/>
    <w:rsid w:val="00EB5497"/>
    <w:rsid w:val="00EB6973"/>
    <w:rsid w:val="00EB7E3E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B7456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57</cp:revision>
  <cp:lastPrinted>2019-10-25T08:40:00Z</cp:lastPrinted>
  <dcterms:created xsi:type="dcterms:W3CDTF">2019-08-21T12:17:00Z</dcterms:created>
  <dcterms:modified xsi:type="dcterms:W3CDTF">2025-04-23T08:01:00Z</dcterms:modified>
</cp:coreProperties>
</file>